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E76" w:rsidRPr="006E4E76" w:rsidRDefault="006E4E76" w:rsidP="006E4E76">
      <w:pPr>
        <w:widowControl w:val="0"/>
        <w:spacing w:before="60" w:after="60" w:line="240" w:lineRule="auto"/>
        <w:jc w:val="center"/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</w:pPr>
      <w:r w:rsidRPr="006E4E76"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  <w:t>(настоящая редакция актуальна с 01.09.2023)</w:t>
      </w:r>
    </w:p>
    <w:p w:rsidR="006E4E76" w:rsidRDefault="006E4E76" w:rsidP="000D47B5">
      <w:pPr>
        <w:tabs>
          <w:tab w:val="left" w:pos="581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685B" w:rsidRDefault="0022685B" w:rsidP="000D47B5">
      <w:pPr>
        <w:tabs>
          <w:tab w:val="left" w:pos="581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2685B">
        <w:rPr>
          <w:rFonts w:ascii="Times New Roman" w:hAnsi="Times New Roman" w:cs="Times New Roman"/>
          <w:b/>
          <w:sz w:val="28"/>
          <w:szCs w:val="28"/>
        </w:rPr>
        <w:t>ПЕРЕЧЕНЬ</w:t>
      </w:r>
      <w:r w:rsidR="000D47B5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пр</w:t>
      </w:r>
      <w:r w:rsidR="001B15D7">
        <w:rPr>
          <w:rFonts w:ascii="Times New Roman" w:hAnsi="Times New Roman" w:cs="Times New Roman"/>
          <w:b/>
          <w:sz w:val="28"/>
          <w:szCs w:val="28"/>
        </w:rPr>
        <w:t xml:space="preserve">офессий и должностей работников, </w:t>
      </w:r>
      <w:r w:rsidR="000D47B5" w:rsidRPr="000D47B5">
        <w:rPr>
          <w:rFonts w:ascii="Times New Roman" w:hAnsi="Times New Roman" w:cs="Times New Roman"/>
          <w:b/>
          <w:sz w:val="28"/>
          <w:szCs w:val="28"/>
        </w:rPr>
        <w:t xml:space="preserve">имеющих право </w:t>
      </w:r>
      <w:r w:rsidR="008373CD" w:rsidRPr="008373CD">
        <w:rPr>
          <w:rFonts w:ascii="Times New Roman" w:hAnsi="Times New Roman" w:cs="Times New Roman"/>
          <w:b/>
          <w:sz w:val="28"/>
          <w:szCs w:val="28"/>
        </w:rPr>
        <w:t>бесплатно получать</w:t>
      </w:r>
      <w:r w:rsidR="002038CC">
        <w:rPr>
          <w:rFonts w:ascii="Times New Roman" w:hAnsi="Times New Roman" w:cs="Times New Roman"/>
          <w:b/>
          <w:sz w:val="28"/>
          <w:szCs w:val="28"/>
        </w:rPr>
        <w:br/>
      </w:r>
      <w:r w:rsidR="00BE6EC6">
        <w:rPr>
          <w:rFonts w:ascii="Times New Roman" w:hAnsi="Times New Roman" w:cs="Times New Roman"/>
          <w:b/>
          <w:sz w:val="28"/>
          <w:szCs w:val="28"/>
        </w:rPr>
        <w:t xml:space="preserve">дерматологические СИЗ и </w:t>
      </w:r>
      <w:r w:rsidR="008373CD" w:rsidRPr="008373CD">
        <w:rPr>
          <w:rFonts w:ascii="Times New Roman" w:hAnsi="Times New Roman" w:cs="Times New Roman"/>
          <w:b/>
          <w:sz w:val="28"/>
          <w:szCs w:val="28"/>
        </w:rPr>
        <w:t>смывающие</w:t>
      </w:r>
      <w:r w:rsidR="002038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73CD" w:rsidRPr="008373CD">
        <w:rPr>
          <w:rFonts w:ascii="Times New Roman" w:hAnsi="Times New Roman" w:cs="Times New Roman"/>
          <w:b/>
          <w:sz w:val="28"/>
          <w:szCs w:val="28"/>
        </w:rPr>
        <w:t>средства</w:t>
      </w:r>
      <w:proofErr w:type="gramEnd"/>
    </w:p>
    <w:p w:rsidR="000D47B5" w:rsidRDefault="000D47B5" w:rsidP="000D47B5">
      <w:pPr>
        <w:tabs>
          <w:tab w:val="left" w:pos="581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4EB4" w:rsidRPr="00604EB4" w:rsidRDefault="00604EB4" w:rsidP="00604E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4E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Основание: </w:t>
      </w:r>
      <w:r w:rsidRPr="00604EB4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Трудовой кодекс Российской Федерации от 30.12.2001 № 197-ФЗ, статья 221 «Обеспечение работников средствами индивидуальной защиты», прик</w:t>
      </w:r>
      <w:bookmarkStart w:id="0" w:name="_GoBack"/>
      <w:bookmarkEnd w:id="0"/>
      <w:r w:rsidRPr="00604EB4">
        <w:rPr>
          <w:rFonts w:ascii="Times New Roman" w:eastAsia="Times New Roman" w:hAnsi="Times New Roman" w:cs="Times New Roman"/>
          <w:sz w:val="24"/>
          <w:szCs w:val="24"/>
          <w:lang w:eastAsia="ru-RU"/>
        </w:rPr>
        <w:t>аза Минтруда России от 29.10.2021 № 766н «Об утверждении Правил обеспечения работников средствами индивидуальной защиты и смывающими средствами», приказом Минтруда России от 29.10.2021 № 767н «Об утверждении Единых типовых норм выдачи средств индивидуальной защиты и смывающих средств».</w:t>
      </w:r>
    </w:p>
    <w:p w:rsidR="00604EB4" w:rsidRDefault="00604EB4" w:rsidP="000D47B5">
      <w:pPr>
        <w:tabs>
          <w:tab w:val="left" w:pos="581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4253"/>
        <w:gridCol w:w="3402"/>
        <w:gridCol w:w="2126"/>
        <w:gridCol w:w="2126"/>
      </w:tblGrid>
      <w:tr w:rsidR="008373CD" w:rsidTr="007B6842">
        <w:trPr>
          <w:tblHeader/>
        </w:trPr>
        <w:tc>
          <w:tcPr>
            <w:tcW w:w="675" w:type="dxa"/>
          </w:tcPr>
          <w:p w:rsidR="008373CD" w:rsidRPr="007B6842" w:rsidRDefault="008373CD" w:rsidP="00226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84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8373CD" w:rsidRPr="007B6842" w:rsidRDefault="008373CD" w:rsidP="00226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B684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7B6842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843" w:type="dxa"/>
          </w:tcPr>
          <w:p w:rsidR="008373CD" w:rsidRPr="007B6842" w:rsidRDefault="008373CD" w:rsidP="008373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84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профессии, должности</w:t>
            </w:r>
          </w:p>
        </w:tc>
        <w:tc>
          <w:tcPr>
            <w:tcW w:w="4253" w:type="dxa"/>
          </w:tcPr>
          <w:p w:rsidR="008373CD" w:rsidRPr="007B6842" w:rsidRDefault="00B8432E" w:rsidP="008373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работ, производственные загрязнители</w:t>
            </w:r>
          </w:p>
        </w:tc>
        <w:tc>
          <w:tcPr>
            <w:tcW w:w="3402" w:type="dxa"/>
          </w:tcPr>
          <w:p w:rsidR="008373CD" w:rsidRPr="007B6842" w:rsidRDefault="008373CD" w:rsidP="00556C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Виды </w:t>
            </w:r>
            <w:r w:rsidR="003A07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дерматологических </w:t>
            </w:r>
            <w:proofErr w:type="gramStart"/>
            <w:r w:rsidR="003A07BF">
              <w:rPr>
                <w:rFonts w:ascii="Times New Roman" w:hAnsi="Times New Roman" w:cs="Times New Roman"/>
                <w:b/>
                <w:sz w:val="24"/>
                <w:szCs w:val="24"/>
              </w:rPr>
              <w:t>СИЗ</w:t>
            </w:r>
            <w:proofErr w:type="gramEnd"/>
            <w:r w:rsidR="003A07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смывающих</w:t>
            </w:r>
            <w:r w:rsidR="00556C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6842">
              <w:rPr>
                <w:rFonts w:ascii="Times New Roman" w:hAnsi="Times New Roman" w:cs="Times New Roman"/>
                <w:b/>
                <w:sz w:val="24"/>
                <w:szCs w:val="24"/>
              </w:rPr>
              <w:t>средств</w:t>
            </w:r>
          </w:p>
        </w:tc>
        <w:tc>
          <w:tcPr>
            <w:tcW w:w="2126" w:type="dxa"/>
          </w:tcPr>
          <w:p w:rsidR="008373CD" w:rsidRPr="007B6842" w:rsidRDefault="008373CD" w:rsidP="00556C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842">
              <w:rPr>
                <w:rFonts w:ascii="Times New Roman" w:hAnsi="Times New Roman" w:cs="Times New Roman"/>
                <w:b/>
                <w:sz w:val="24"/>
                <w:szCs w:val="24"/>
              </w:rPr>
              <w:t>Нормы выдачи</w:t>
            </w:r>
            <w:r w:rsidR="00556C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6842">
              <w:rPr>
                <w:rFonts w:ascii="Times New Roman" w:hAnsi="Times New Roman" w:cs="Times New Roman"/>
                <w:b/>
                <w:sz w:val="24"/>
                <w:szCs w:val="24"/>
              </w:rPr>
              <w:t>на одного</w:t>
            </w:r>
            <w:r w:rsidR="00556C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6842">
              <w:rPr>
                <w:rFonts w:ascii="Times New Roman" w:hAnsi="Times New Roman" w:cs="Times New Roman"/>
                <w:b/>
                <w:sz w:val="24"/>
                <w:szCs w:val="24"/>
              </w:rPr>
              <w:t>работника в</w:t>
            </w:r>
            <w:r w:rsidR="00556C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6842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2126" w:type="dxa"/>
          </w:tcPr>
          <w:p w:rsidR="008373CD" w:rsidRPr="007B6842" w:rsidRDefault="00B8432E" w:rsidP="00B843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3A07BF" w:rsidTr="00906889">
        <w:trPr>
          <w:trHeight w:val="699"/>
        </w:trPr>
        <w:tc>
          <w:tcPr>
            <w:tcW w:w="675" w:type="dxa"/>
            <w:vMerge w:val="restart"/>
          </w:tcPr>
          <w:p w:rsidR="003A07BF" w:rsidRDefault="003A07BF" w:rsidP="0022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</w:tcPr>
          <w:p w:rsidR="003A07BF" w:rsidRDefault="003A07BF" w:rsidP="0022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Дворник, уборщик территории</w:t>
            </w:r>
          </w:p>
        </w:tc>
        <w:tc>
          <w:tcPr>
            <w:tcW w:w="4253" w:type="dxa"/>
            <w:vMerge w:val="restart"/>
          </w:tcPr>
          <w:p w:rsidR="003A07BF" w:rsidRDefault="003A07BF" w:rsidP="00837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32E">
              <w:rPr>
                <w:rFonts w:ascii="Times New Roman" w:hAnsi="Times New Roman" w:cs="Times New Roman"/>
                <w:sz w:val="24"/>
                <w:szCs w:val="24"/>
              </w:rPr>
              <w:t>При выполнении работ при воздействии пониженных температур воздуха, ветра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3A07BF" w:rsidRDefault="003A07BF" w:rsidP="00906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Дерматологические </w:t>
            </w:r>
            <w:r w:rsidRPr="00906889">
              <w:rPr>
                <w:rFonts w:ascii="Times New Roman" w:hAnsi="Times New Roman" w:cs="Times New Roman"/>
                <w:sz w:val="24"/>
                <w:szCs w:val="24"/>
              </w:rPr>
              <w:t>средства индивидуальной защиты очищающего типа: средства для очищения от неустойчивых загряз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нений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A07BF" w:rsidRDefault="003A07BF" w:rsidP="0022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г. (250 мл)</w:t>
            </w:r>
          </w:p>
        </w:tc>
        <w:tc>
          <w:tcPr>
            <w:tcW w:w="2126" w:type="dxa"/>
          </w:tcPr>
          <w:p w:rsidR="003A07BF" w:rsidRDefault="003A07BF" w:rsidP="00B8432E">
            <w:pPr>
              <w:pStyle w:val="Default"/>
              <w:jc w:val="center"/>
            </w:pPr>
            <w:r w:rsidRPr="00B8432E">
              <w:t>(</w:t>
            </w:r>
            <w:r>
              <w:t xml:space="preserve">табл. 2 </w:t>
            </w:r>
            <w:r w:rsidRPr="00B8432E">
              <w:t>приложения №</w:t>
            </w:r>
            <w:r>
              <w:t> </w:t>
            </w:r>
            <w:r w:rsidRPr="00B8432E">
              <w:t>3 ЕТН)</w:t>
            </w:r>
          </w:p>
        </w:tc>
      </w:tr>
      <w:tr w:rsidR="003A07BF" w:rsidTr="00906889">
        <w:trPr>
          <w:trHeight w:val="431"/>
        </w:trPr>
        <w:tc>
          <w:tcPr>
            <w:tcW w:w="675" w:type="dxa"/>
            <w:vMerge/>
          </w:tcPr>
          <w:p w:rsidR="003A07BF" w:rsidRDefault="003A07BF" w:rsidP="0022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A07BF" w:rsidRDefault="003A07BF" w:rsidP="0022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3A07BF" w:rsidRPr="00B8432E" w:rsidRDefault="003A07BF" w:rsidP="00837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3A07BF" w:rsidRDefault="003A07BF" w:rsidP="009068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6889">
              <w:rPr>
                <w:rFonts w:ascii="Times New Roman" w:hAnsi="Times New Roman" w:cs="Times New Roman"/>
                <w:sz w:val="24"/>
                <w:szCs w:val="24"/>
              </w:rPr>
              <w:t>Дерматологические средства индивидуальной защиты защитного типа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906889">
              <w:rPr>
                <w:rFonts w:ascii="Times New Roman" w:hAnsi="Times New Roman" w:cs="Times New Roman"/>
                <w:sz w:val="24"/>
                <w:szCs w:val="24"/>
              </w:rPr>
              <w:t>средства для защиты при негативном влиянии окружающей среды: от воздействия низких температур, ветра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A07BF" w:rsidRDefault="003A07BF" w:rsidP="0022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мл</w:t>
            </w:r>
          </w:p>
        </w:tc>
        <w:tc>
          <w:tcPr>
            <w:tcW w:w="2126" w:type="dxa"/>
          </w:tcPr>
          <w:p w:rsidR="003A07BF" w:rsidRPr="00B8432E" w:rsidRDefault="003A07BF" w:rsidP="00B8432E">
            <w:pPr>
              <w:pStyle w:val="Default"/>
              <w:jc w:val="center"/>
            </w:pPr>
            <w:r w:rsidRPr="00B8432E">
              <w:t>(</w:t>
            </w:r>
            <w:r>
              <w:t xml:space="preserve">табл. 2 </w:t>
            </w:r>
            <w:r w:rsidRPr="00B8432E">
              <w:t>приложения №</w:t>
            </w:r>
            <w:r>
              <w:t> </w:t>
            </w:r>
            <w:r w:rsidRPr="00B8432E">
              <w:t>3 ЕТН)</w:t>
            </w:r>
          </w:p>
        </w:tc>
      </w:tr>
      <w:tr w:rsidR="003A07BF" w:rsidTr="008373CD">
        <w:trPr>
          <w:trHeight w:val="273"/>
        </w:trPr>
        <w:tc>
          <w:tcPr>
            <w:tcW w:w="675" w:type="dxa"/>
            <w:vMerge/>
          </w:tcPr>
          <w:p w:rsidR="003A07BF" w:rsidRDefault="003A07BF" w:rsidP="0022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A07BF" w:rsidRDefault="003A07BF" w:rsidP="0022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 w:val="restart"/>
          </w:tcPr>
          <w:p w:rsidR="003A07BF" w:rsidRPr="003A07BF" w:rsidRDefault="003A07BF" w:rsidP="003A0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7BF">
              <w:rPr>
                <w:rFonts w:ascii="Times New Roman" w:hAnsi="Times New Roman" w:cs="Times New Roman"/>
                <w:sz w:val="24"/>
                <w:szCs w:val="24"/>
              </w:rPr>
              <w:t>Общие загрязнения:</w:t>
            </w:r>
          </w:p>
          <w:p w:rsidR="003A07BF" w:rsidRDefault="003A07BF" w:rsidP="003A0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7BF">
              <w:rPr>
                <w:rFonts w:ascii="Times New Roman" w:hAnsi="Times New Roman" w:cs="Times New Roman"/>
                <w:sz w:val="24"/>
                <w:szCs w:val="24"/>
              </w:rPr>
              <w:t>жир, грязь, уличная пыль и другие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3A07BF" w:rsidRDefault="003A07BF" w:rsidP="008373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A07BF">
              <w:rPr>
                <w:rFonts w:ascii="Times New Roman" w:hAnsi="Times New Roman" w:cs="Times New Roman"/>
                <w:sz w:val="24"/>
                <w:szCs w:val="24"/>
              </w:rPr>
              <w:t>редства для очищения от неустойчивых загрязнений и смывающие средства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A07BF" w:rsidRDefault="003A07BF" w:rsidP="001E0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г. (250 мл)</w:t>
            </w:r>
          </w:p>
        </w:tc>
        <w:tc>
          <w:tcPr>
            <w:tcW w:w="2126" w:type="dxa"/>
          </w:tcPr>
          <w:p w:rsidR="003A07BF" w:rsidRDefault="003A07BF" w:rsidP="001E050E">
            <w:pPr>
              <w:pStyle w:val="Default"/>
              <w:jc w:val="center"/>
            </w:pPr>
            <w:r w:rsidRPr="00B8432E">
              <w:t>(</w:t>
            </w:r>
            <w:r>
              <w:t xml:space="preserve">табл. 1 </w:t>
            </w:r>
            <w:r w:rsidRPr="00B8432E">
              <w:t>приложения №</w:t>
            </w:r>
            <w:r>
              <w:t> </w:t>
            </w:r>
            <w:r w:rsidRPr="00B8432E">
              <w:t>3 ЕТН)</w:t>
            </w:r>
          </w:p>
        </w:tc>
      </w:tr>
      <w:tr w:rsidR="003A07BF" w:rsidTr="008373CD">
        <w:tc>
          <w:tcPr>
            <w:tcW w:w="675" w:type="dxa"/>
            <w:vMerge/>
          </w:tcPr>
          <w:p w:rsidR="003A07BF" w:rsidRDefault="003A07BF" w:rsidP="0022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A07BF" w:rsidRDefault="003A07BF" w:rsidP="0022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3A07BF" w:rsidRDefault="003A07BF" w:rsidP="007B68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A07BF" w:rsidRDefault="003A07BF" w:rsidP="001E0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Дерматологические </w:t>
            </w:r>
            <w:r w:rsidRPr="00906889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индивидуальной защиты регенерирующего </w:t>
            </w:r>
            <w:r w:rsidRPr="009068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(восстанавли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вающего) типа</w:t>
            </w:r>
          </w:p>
        </w:tc>
        <w:tc>
          <w:tcPr>
            <w:tcW w:w="2126" w:type="dxa"/>
          </w:tcPr>
          <w:p w:rsidR="003A07BF" w:rsidRDefault="003A07BF" w:rsidP="001E0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 мл</w:t>
            </w:r>
          </w:p>
        </w:tc>
        <w:tc>
          <w:tcPr>
            <w:tcW w:w="2126" w:type="dxa"/>
          </w:tcPr>
          <w:p w:rsidR="003A07BF" w:rsidRPr="00B8432E" w:rsidRDefault="003A07BF" w:rsidP="00556C0E">
            <w:pPr>
              <w:pStyle w:val="Default"/>
              <w:jc w:val="center"/>
            </w:pPr>
            <w:r w:rsidRPr="00B8432E">
              <w:t>(</w:t>
            </w:r>
            <w:r>
              <w:t xml:space="preserve">табл. </w:t>
            </w:r>
            <w:r w:rsidR="00556C0E">
              <w:t>1</w:t>
            </w:r>
            <w:r>
              <w:t xml:space="preserve"> </w:t>
            </w:r>
            <w:r w:rsidRPr="00B8432E">
              <w:t>приложения №</w:t>
            </w:r>
            <w:r>
              <w:t> </w:t>
            </w:r>
            <w:r w:rsidRPr="00B8432E">
              <w:t>3 ЕТН)</w:t>
            </w:r>
          </w:p>
        </w:tc>
      </w:tr>
      <w:tr w:rsidR="000D47B5" w:rsidTr="008373CD">
        <w:trPr>
          <w:trHeight w:val="1849"/>
        </w:trPr>
        <w:tc>
          <w:tcPr>
            <w:tcW w:w="675" w:type="dxa"/>
            <w:tcBorders>
              <w:top w:val="single" w:sz="4" w:space="0" w:color="auto"/>
            </w:tcBorders>
          </w:tcPr>
          <w:p w:rsidR="000D47B5" w:rsidRDefault="000D47B5" w:rsidP="000D47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D47B5" w:rsidRPr="000D47B5" w:rsidRDefault="000D47B5" w:rsidP="0022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7B5">
              <w:rPr>
                <w:rFonts w:ascii="Times New Roman" w:hAnsi="Times New Roman" w:cs="Times New Roman"/>
                <w:color w:val="1F497D" w:themeColor="text2"/>
                <w:sz w:val="24"/>
                <w:szCs w:val="24"/>
                <w:lang w:val="en-US"/>
              </w:rPr>
              <w:t>&lt;…&gt;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0D47B5" w:rsidRDefault="000D47B5">
            <w:r w:rsidRPr="0020063B">
              <w:rPr>
                <w:rFonts w:ascii="Times New Roman" w:hAnsi="Times New Roman" w:cs="Times New Roman"/>
                <w:color w:val="1F497D" w:themeColor="text2"/>
                <w:sz w:val="24"/>
                <w:szCs w:val="24"/>
                <w:lang w:val="en-US"/>
              </w:rPr>
              <w:t>&lt;…&gt;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D47B5" w:rsidRDefault="000D47B5">
            <w:r w:rsidRPr="0020063B">
              <w:rPr>
                <w:rFonts w:ascii="Times New Roman" w:hAnsi="Times New Roman" w:cs="Times New Roman"/>
                <w:color w:val="1F497D" w:themeColor="text2"/>
                <w:sz w:val="24"/>
                <w:szCs w:val="24"/>
                <w:lang w:val="en-US"/>
              </w:rPr>
              <w:t>&lt;…&gt;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D47B5" w:rsidRDefault="000D47B5">
            <w:r w:rsidRPr="0020063B">
              <w:rPr>
                <w:rFonts w:ascii="Times New Roman" w:hAnsi="Times New Roman" w:cs="Times New Roman"/>
                <w:color w:val="1F497D" w:themeColor="text2"/>
                <w:sz w:val="24"/>
                <w:szCs w:val="24"/>
                <w:lang w:val="en-US"/>
              </w:rPr>
              <w:t>&lt;…&gt;</w:t>
            </w:r>
          </w:p>
        </w:tc>
        <w:tc>
          <w:tcPr>
            <w:tcW w:w="2126" w:type="dxa"/>
          </w:tcPr>
          <w:p w:rsidR="000D47B5" w:rsidRDefault="000D47B5">
            <w:r w:rsidRPr="0020063B">
              <w:rPr>
                <w:rFonts w:ascii="Times New Roman" w:hAnsi="Times New Roman" w:cs="Times New Roman"/>
                <w:color w:val="1F497D" w:themeColor="text2"/>
                <w:sz w:val="24"/>
                <w:szCs w:val="24"/>
                <w:lang w:val="en-US"/>
              </w:rPr>
              <w:t>&lt;…&gt;</w:t>
            </w:r>
          </w:p>
        </w:tc>
      </w:tr>
    </w:tbl>
    <w:p w:rsidR="0022685B" w:rsidRPr="0022685B" w:rsidRDefault="0022685B" w:rsidP="0022685B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22685B" w:rsidRPr="0022685B" w:rsidSect="000D47B5">
      <w:pgSz w:w="16838" w:h="11906" w:orient="landscape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85B"/>
    <w:rsid w:val="00025935"/>
    <w:rsid w:val="000D47B5"/>
    <w:rsid w:val="0010079E"/>
    <w:rsid w:val="001B15D7"/>
    <w:rsid w:val="00203491"/>
    <w:rsid w:val="002038CC"/>
    <w:rsid w:val="0022685B"/>
    <w:rsid w:val="003712C4"/>
    <w:rsid w:val="003A07BF"/>
    <w:rsid w:val="003C6937"/>
    <w:rsid w:val="004B6964"/>
    <w:rsid w:val="00556C0E"/>
    <w:rsid w:val="00604EB4"/>
    <w:rsid w:val="006E4E76"/>
    <w:rsid w:val="00717352"/>
    <w:rsid w:val="007571E9"/>
    <w:rsid w:val="007B6842"/>
    <w:rsid w:val="007F3973"/>
    <w:rsid w:val="008373CD"/>
    <w:rsid w:val="008B4730"/>
    <w:rsid w:val="008D392D"/>
    <w:rsid w:val="00906889"/>
    <w:rsid w:val="00984ED0"/>
    <w:rsid w:val="00A70C7B"/>
    <w:rsid w:val="00B8432E"/>
    <w:rsid w:val="00BE6EC6"/>
    <w:rsid w:val="00BF0989"/>
    <w:rsid w:val="00D52FCF"/>
    <w:rsid w:val="00D80447"/>
    <w:rsid w:val="00DE1019"/>
    <w:rsid w:val="00EF5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40" w:line="393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84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685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1B15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40" w:line="393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84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685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1B15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235</Words>
  <Characters>1346</Characters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2022-09-06T10:50:00Z</dcterms:created>
  <dcterms:modified xsi:type="dcterms:W3CDTF">2023-05-26T17:11:00Z</dcterms:modified>
</cp:coreProperties>
</file>